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4C" w:rsidRDefault="00C8624C" w:rsidP="00C8624C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:rsidR="007B199A" w:rsidRDefault="00497AAF" w:rsidP="00C8624C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</w:rPr>
        <w:t xml:space="preserve">La Carta GIMBE per </w:t>
      </w:r>
      <w:r w:rsidR="00E92C25">
        <w:rPr>
          <w:rFonts w:ascii="Calibri" w:eastAsia="Calibri" w:hAnsi="Calibri" w:cs="Times New Roman"/>
          <w:b/>
          <w:bCs/>
          <w:sz w:val="36"/>
          <w:szCs w:val="36"/>
        </w:rPr>
        <w:t xml:space="preserve">drizzare </w:t>
      </w:r>
      <w:r>
        <w:rPr>
          <w:rFonts w:ascii="Calibri" w:eastAsia="Calibri" w:hAnsi="Calibri" w:cs="Times New Roman"/>
          <w:b/>
          <w:bCs/>
          <w:sz w:val="36"/>
          <w:szCs w:val="36"/>
        </w:rPr>
        <w:t>la rotta del SSN</w:t>
      </w:r>
    </w:p>
    <w:p w:rsidR="00470D92" w:rsidRPr="00470D92" w:rsidRDefault="00B7277F" w:rsidP="00F56AD3">
      <w:pPr>
        <w:jc w:val="both"/>
        <w:rPr>
          <w:b/>
        </w:rPr>
      </w:pPr>
      <w:r>
        <w:rPr>
          <w:b/>
        </w:rPr>
        <w:t>TAGLI LINEARI,</w:t>
      </w:r>
      <w:r w:rsidR="00D91E8F">
        <w:rPr>
          <w:b/>
        </w:rPr>
        <w:t xml:space="preserve"> SCELTE POLITICHE</w:t>
      </w:r>
      <w:r w:rsidR="00195C16" w:rsidRPr="00195C16">
        <w:rPr>
          <w:b/>
        </w:rPr>
        <w:t xml:space="preserve"> </w:t>
      </w:r>
      <w:r w:rsidR="00195C16">
        <w:rPr>
          <w:b/>
        </w:rPr>
        <w:t>DISCUTIBILI</w:t>
      </w:r>
      <w:r w:rsidR="00D91E8F">
        <w:rPr>
          <w:b/>
        </w:rPr>
        <w:t xml:space="preserve">, </w:t>
      </w:r>
      <w:r w:rsidR="003F1610">
        <w:rPr>
          <w:b/>
        </w:rPr>
        <w:t>CONFLITT</w:t>
      </w:r>
      <w:r w:rsidR="00195C16">
        <w:rPr>
          <w:b/>
        </w:rPr>
        <w:t>I ISTITUZIONALI TRA STATO E REGIONI</w:t>
      </w:r>
      <w:r w:rsidR="003F1610">
        <w:rPr>
          <w:b/>
        </w:rPr>
        <w:t xml:space="preserve">, </w:t>
      </w:r>
      <w:r w:rsidR="00195C16">
        <w:rPr>
          <w:b/>
        </w:rPr>
        <w:t xml:space="preserve">SCADENZE DEL PATTO PER LA SALUTE NON RISPETTATE, MODALITÀ DI FINANZIAMENTO ED </w:t>
      </w:r>
      <w:r w:rsidR="00195C16" w:rsidRPr="00470D92">
        <w:rPr>
          <w:b/>
        </w:rPr>
        <w:t>EROGAZIONE DEI SERVIZI SANITARI</w:t>
      </w:r>
      <w:r w:rsidR="00195C16">
        <w:rPr>
          <w:b/>
        </w:rPr>
        <w:t xml:space="preserve">, </w:t>
      </w:r>
      <w:r w:rsidR="003C6590" w:rsidRPr="009D1814">
        <w:rPr>
          <w:b/>
        </w:rPr>
        <w:t>CAMPANILISIMI</w:t>
      </w:r>
      <w:r w:rsidR="009D1814" w:rsidRPr="009D1814">
        <w:rPr>
          <w:b/>
        </w:rPr>
        <w:t xml:space="preserve"> </w:t>
      </w:r>
      <w:r w:rsidR="00D91E8F">
        <w:rPr>
          <w:b/>
        </w:rPr>
        <w:t>PROFESSIONALI E ASPETTATIVE IRREALISTICHE DEI CITTADINI</w:t>
      </w:r>
      <w:r w:rsidR="00470D92" w:rsidRPr="00470D92">
        <w:rPr>
          <w:b/>
        </w:rPr>
        <w:t xml:space="preserve"> HANNO MESSO </w:t>
      </w:r>
      <w:r w:rsidR="00600E3A">
        <w:rPr>
          <w:b/>
        </w:rPr>
        <w:t>IN DISCUSSIONE</w:t>
      </w:r>
      <w:r w:rsidR="00470D92" w:rsidRPr="00470D92">
        <w:rPr>
          <w:b/>
        </w:rPr>
        <w:t xml:space="preserve"> L’ART</w:t>
      </w:r>
      <w:r w:rsidR="00600E3A">
        <w:rPr>
          <w:b/>
        </w:rPr>
        <w:t>.</w:t>
      </w:r>
      <w:r w:rsidR="00470D92" w:rsidRPr="00470D92">
        <w:rPr>
          <w:b/>
        </w:rPr>
        <w:t xml:space="preserve"> 32 DELLA COSTITUZIONE E I PRINCIPI FONDAMENTALI DEL SSN.</w:t>
      </w:r>
    </w:p>
    <w:p w:rsidR="005B4F61" w:rsidRDefault="00470D92" w:rsidP="005B4F61">
      <w:pPr>
        <w:jc w:val="center"/>
        <w:rPr>
          <w:b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1</w:t>
      </w:r>
      <w:r w:rsidR="00497AAF">
        <w:rPr>
          <w:rFonts w:ascii="Calibri" w:eastAsia="Calibri" w:hAnsi="Calibri" w:cs="Times New Roman"/>
          <w:b/>
          <w:bCs/>
          <w:sz w:val="24"/>
          <w:szCs w:val="24"/>
        </w:rPr>
        <w:t>8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497AAF">
        <w:rPr>
          <w:rFonts w:ascii="Calibri" w:eastAsia="Calibri" w:hAnsi="Calibri" w:cs="Times New Roman"/>
          <w:b/>
          <w:bCs/>
          <w:sz w:val="24"/>
          <w:szCs w:val="24"/>
        </w:rPr>
        <w:t>dicembre 2014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:rsidR="00470D92" w:rsidRDefault="00470D92" w:rsidP="00F56AD3">
      <w:pPr>
        <w:jc w:val="both"/>
      </w:pPr>
      <w:bookmarkStart w:id="0" w:name="_GoBack"/>
      <w:r>
        <w:t xml:space="preserve">È questo </w:t>
      </w:r>
      <w:r w:rsidR="008B2BA7">
        <w:t xml:space="preserve">l’allarme </w:t>
      </w:r>
      <w:r>
        <w:t xml:space="preserve">lanciato dal dott. Nino Cartabellotta </w:t>
      </w:r>
      <w:r w:rsidRPr="00284DEC">
        <w:t>–</w:t>
      </w:r>
      <w:r>
        <w:t xml:space="preserve"> Presidente della Fondazione GIMBE </w:t>
      </w:r>
      <w:r w:rsidRPr="00284DEC">
        <w:t>–</w:t>
      </w:r>
      <w:r w:rsidR="00950F99">
        <w:t xml:space="preserve"> </w:t>
      </w:r>
      <w:r>
        <w:t>sottolinea</w:t>
      </w:r>
      <w:r w:rsidR="00950F99">
        <w:t>ndo</w:t>
      </w:r>
      <w:r>
        <w:t xml:space="preserve"> </w:t>
      </w:r>
      <w:r w:rsidR="00321F9D">
        <w:t>come sia anacronistico continuare</w:t>
      </w:r>
      <w:r w:rsidR="00B7277F">
        <w:t xml:space="preserve"> a sbandierare un S</w:t>
      </w:r>
      <w:r w:rsidR="00376DE9">
        <w:t>SN</w:t>
      </w:r>
      <w:r w:rsidR="00B7277F">
        <w:t xml:space="preserve"> equo e universalistico, </w:t>
      </w:r>
      <w:r w:rsidR="009D1814">
        <w:t>quando la realtà smentisce</w:t>
      </w:r>
      <w:r>
        <w:t xml:space="preserve"> i diritti costituzionali </w:t>
      </w:r>
      <w:r w:rsidR="009D1814">
        <w:t>e</w:t>
      </w:r>
      <w:r w:rsidR="00376DE9">
        <w:t xml:space="preserve"> </w:t>
      </w:r>
      <w:r>
        <w:t xml:space="preserve">la legge </w:t>
      </w:r>
      <w:r w:rsidR="00376DE9">
        <w:t xml:space="preserve">833/78 </w:t>
      </w:r>
      <w:r>
        <w:t xml:space="preserve">che </w:t>
      </w:r>
      <w:r w:rsidR="00376DE9">
        <w:t xml:space="preserve">lo </w:t>
      </w:r>
      <w:r>
        <w:t>ha istituito</w:t>
      </w:r>
      <w:r w:rsidR="00497AAF">
        <w:t>.</w:t>
      </w:r>
      <w:r w:rsidR="00376DE9">
        <w:t xml:space="preserve"> In questo conte</w:t>
      </w:r>
      <w:r w:rsidR="00C83CD3">
        <w:t>sto la Repubblica</w:t>
      </w:r>
      <w:r w:rsidR="00376DE9">
        <w:t xml:space="preserve"> </w:t>
      </w:r>
      <w:r w:rsidR="00C83CD3">
        <w:t>danneggia</w:t>
      </w:r>
      <w:r w:rsidR="00477FAE">
        <w:t>, invece di tutelare</w:t>
      </w:r>
      <w:r w:rsidR="00C83CD3">
        <w:t>,</w:t>
      </w:r>
      <w:r w:rsidR="00477FAE">
        <w:t xml:space="preserve"> la salute delle persone </w:t>
      </w:r>
      <w:r w:rsidR="00C420F5">
        <w:t>e rischia di compromettere</w:t>
      </w:r>
      <w:r w:rsidR="00630230">
        <w:t xml:space="preserve"> </w:t>
      </w:r>
      <w:r>
        <w:t>la</w:t>
      </w:r>
      <w:r w:rsidR="00B86DA9">
        <w:t xml:space="preserve"> loro </w:t>
      </w:r>
      <w:r>
        <w:t>dignità e l</w:t>
      </w:r>
      <w:r w:rsidR="00E340C1">
        <w:t>e</w:t>
      </w:r>
      <w:r>
        <w:t xml:space="preserve"> loro capacità di realizzare ambizioni</w:t>
      </w:r>
      <w:r w:rsidR="00E340C1">
        <w:t xml:space="preserve"> e obiettivi</w:t>
      </w:r>
      <w:r>
        <w:t>.</w:t>
      </w:r>
      <w:r w:rsidR="003A1F58">
        <w:t xml:space="preserve"> </w:t>
      </w:r>
    </w:p>
    <w:p w:rsidR="00D91E8F" w:rsidRDefault="00D91E8F" w:rsidP="00F56AD3">
      <w:pPr>
        <w:jc w:val="both"/>
      </w:pPr>
      <w:r w:rsidRPr="00ED0828">
        <w:t>«</w:t>
      </w:r>
      <w:r w:rsidR="00477FAE">
        <w:t xml:space="preserve">Per </w:t>
      </w:r>
      <w:r w:rsidR="00B86DA9">
        <w:t xml:space="preserve">drizzare la rotta del SSN </w:t>
      </w:r>
      <w:r w:rsidR="00E340C1">
        <w:t xml:space="preserve">─ spiega Cartabellotta ─ bisogna acquisire piena consapevolezza </w:t>
      </w:r>
      <w:r>
        <w:t xml:space="preserve">che la Sanità è un mercato condizionato dall'offerta, attorno al quale ruotano gli interessi di numerosi attori: </w:t>
      </w:r>
      <w:r w:rsidR="001E58CE">
        <w:t>Stato, R</w:t>
      </w:r>
      <w:r>
        <w:t xml:space="preserve">egioni e Province Autonome, aziende sanitarie pubbliche e private, manager, professionisti </w:t>
      </w:r>
      <w:r w:rsidR="001E58CE">
        <w:t>sanitari e cittadini, ma anche U</w:t>
      </w:r>
      <w:r>
        <w:t xml:space="preserve">niversità, </w:t>
      </w:r>
      <w:r w:rsidR="001E58CE">
        <w:t>industria</w:t>
      </w:r>
      <w:r w:rsidR="000E0A10">
        <w:t>,</w:t>
      </w:r>
      <w:r w:rsidR="001E58CE">
        <w:t xml:space="preserve"> </w:t>
      </w:r>
      <w:r>
        <w:t>società scientifiche, ordini e collegi professionali, sindacati, asso</w:t>
      </w:r>
      <w:r w:rsidR="001E58CE">
        <w:t>ciazioni di pazienti</w:t>
      </w:r>
      <w:r w:rsidR="00A15F68" w:rsidRPr="00ED0828">
        <w:t>»</w:t>
      </w:r>
      <w:r w:rsidR="00A15F68" w:rsidRPr="00470D92">
        <w:t>.</w:t>
      </w:r>
    </w:p>
    <w:p w:rsidR="00D91E8F" w:rsidRDefault="00A15F68" w:rsidP="00F56AD3">
      <w:pPr>
        <w:jc w:val="both"/>
      </w:pPr>
      <w:r w:rsidRPr="00ED0828">
        <w:t>«</w:t>
      </w:r>
      <w:r w:rsidR="00650C17">
        <w:t>In questo scenario</w:t>
      </w:r>
      <w:r>
        <w:t xml:space="preserve"> </w:t>
      </w:r>
      <w:r w:rsidR="00203BD3">
        <w:t>─</w:t>
      </w:r>
      <w:r w:rsidR="00203BD3">
        <w:t xml:space="preserve"> continua il Presidente </w:t>
      </w:r>
      <w:r w:rsidR="00203BD3">
        <w:t>─</w:t>
      </w:r>
      <w:r>
        <w:t xml:space="preserve"> la combinazione di </w:t>
      </w:r>
      <w:r w:rsidR="00D91E8F">
        <w:t>comp</w:t>
      </w:r>
      <w:r>
        <w:t>lessità, incertezze, asimmetrie informative</w:t>
      </w:r>
      <w:r w:rsidR="00D91E8F">
        <w:t xml:space="preserve">, qualità </w:t>
      </w:r>
      <w:r w:rsidR="00BB3255">
        <w:t>poco</w:t>
      </w:r>
      <w:r w:rsidR="00D91E8F">
        <w:t xml:space="preserve"> misurabile, conflitti di interesse, corruzione, estrema variabilità delle decisioni </w:t>
      </w:r>
      <w:r w:rsidR="00B86DA9">
        <w:t>professionali</w:t>
      </w:r>
      <w:r w:rsidR="00D91E8F">
        <w:t xml:space="preserve">, manageriali e politiche permette </w:t>
      </w:r>
      <w:r w:rsidR="00650C17">
        <w:t xml:space="preserve">a tutti gli attori </w:t>
      </w:r>
      <w:r w:rsidR="00D91E8F">
        <w:t xml:space="preserve">un tale livello di opportunismo da rendere </w:t>
      </w:r>
      <w:r w:rsidR="000E0A10">
        <w:t>in</w:t>
      </w:r>
      <w:r w:rsidR="00650C17">
        <w:t xml:space="preserve">controllabile </w:t>
      </w:r>
      <w:r w:rsidR="00D91E8F">
        <w:t>i</w:t>
      </w:r>
      <w:r>
        <w:t>l sistema. Di</w:t>
      </w:r>
      <w:r w:rsidR="00D91E8F">
        <w:t xml:space="preserve"> conseguenza, </w:t>
      </w:r>
      <w:r>
        <w:t>un</w:t>
      </w:r>
      <w:r w:rsidR="00650C17">
        <w:t>a Sanità pubblica, equa e universalistica</w:t>
      </w:r>
      <w:r>
        <w:t xml:space="preserve"> </w:t>
      </w:r>
      <w:r w:rsidR="007676D7">
        <w:t xml:space="preserve">deve </w:t>
      </w:r>
      <w:r w:rsidR="00650C17">
        <w:t xml:space="preserve">innanzitutto </w:t>
      </w:r>
      <w:r w:rsidR="00D91E8F">
        <w:t xml:space="preserve">riallineare gli obiettivi divergenti e spesso conflittuali dei </w:t>
      </w:r>
      <w:r w:rsidR="00650C17">
        <w:t>vari</w:t>
      </w:r>
      <w:r w:rsidR="00D91E8F" w:rsidRPr="00650C17">
        <w:t xml:space="preserve"> stakeholders, rimettendo </w:t>
      </w:r>
      <w:r w:rsidR="00D91E8F">
        <w:t>al centro l'obiettivo assegnato al SSN dalla legge 833/78, ovvero</w:t>
      </w:r>
      <w:r w:rsidR="000405C4">
        <w:t xml:space="preserve"> </w:t>
      </w:r>
      <w:r w:rsidR="00D91E8F">
        <w:t>promuovere, mantenere, e recuperare la salute fisica e p</w:t>
      </w:r>
      <w:r>
        <w:t>sichica di tutta la popolazione</w:t>
      </w:r>
      <w:r w:rsidRPr="00ED0828">
        <w:t>»</w:t>
      </w:r>
      <w:r w:rsidR="00D91E8F">
        <w:t>.</w:t>
      </w:r>
    </w:p>
    <w:p w:rsidR="00BC18EC" w:rsidRDefault="00480E9D" w:rsidP="00F56AD3">
      <w:pPr>
        <w:jc w:val="both"/>
      </w:pPr>
      <w:r w:rsidRPr="00ED0828">
        <w:t>«</w:t>
      </w:r>
      <w:r w:rsidR="004F1FF5">
        <w:t>Nell’ambito del progetto “Salviamo il Nostro SSN</w:t>
      </w:r>
      <w:r>
        <w:t xml:space="preserve"> </w:t>
      </w:r>
      <w:r w:rsidR="00C377ED">
        <w:t>─ con</w:t>
      </w:r>
      <w:r w:rsidR="001B15EE">
        <w:t>clude Cartabellotta –</w:t>
      </w:r>
      <w:r w:rsidR="004F1FF5">
        <w:t xml:space="preserve"> l</w:t>
      </w:r>
      <w:r w:rsidR="001B15EE">
        <w:t xml:space="preserve">a Fondazione ha pubblicato la </w:t>
      </w:r>
      <w:r w:rsidR="007676D7">
        <w:rPr>
          <w:b/>
        </w:rPr>
        <w:t>Carta GIMBE per la T</w:t>
      </w:r>
      <w:r w:rsidR="001B15EE" w:rsidRPr="003A5438">
        <w:rPr>
          <w:b/>
        </w:rPr>
        <w:t>utela della Salute e del Benessere dei Cittadini Italiani</w:t>
      </w:r>
      <w:r w:rsidR="001B15EE">
        <w:t xml:space="preserve">, </w:t>
      </w:r>
      <w:r w:rsidR="004F1FF5">
        <w:t xml:space="preserve">una </w:t>
      </w:r>
      <w:r w:rsidR="00BC18EC">
        <w:t xml:space="preserve">vera e propria </w:t>
      </w:r>
      <w:r w:rsidR="004F1FF5">
        <w:t>“</w:t>
      </w:r>
      <w:r w:rsidR="001B15EE">
        <w:t>declinazione” dell’</w:t>
      </w:r>
      <w:r w:rsidR="007676D7">
        <w:t>articolo 32 della Costituzione</w:t>
      </w:r>
      <w:r w:rsidR="001B15EE">
        <w:t xml:space="preserve"> </w:t>
      </w:r>
      <w:r w:rsidR="00BC18EC" w:rsidRPr="00BC18EC">
        <w:t>che prende in considerazione tutti gli aspetti che oggi condizionano la sostenibilità del SSN: da</w:t>
      </w:r>
      <w:r w:rsidR="00650C17">
        <w:t>i</w:t>
      </w:r>
      <w:r w:rsidR="00BC18EC" w:rsidRPr="00BC18EC">
        <w:t xml:space="preserve"> diritt</w:t>
      </w:r>
      <w:r w:rsidR="00650C17">
        <w:t>i costituzionali</w:t>
      </w:r>
      <w:r w:rsidR="00BC18EC" w:rsidRPr="00BC18EC">
        <w:t xml:space="preserve"> </w:t>
      </w:r>
      <w:r w:rsidR="0028770D">
        <w:t>al finanziamento</w:t>
      </w:r>
      <w:r w:rsidR="00BC18EC" w:rsidRPr="00BC18EC">
        <w:t xml:space="preserve"> del SSN, dai rapporti tra politica e sanità alla programmazione, organizzazione e valutazione dei servizi sanitari, da</w:t>
      </w:r>
      <w:r w:rsidR="00650C17">
        <w:t>l ruolo de</w:t>
      </w:r>
      <w:r w:rsidR="00BC18EC" w:rsidRPr="00BC18EC">
        <w:t>i professionisti sanitari a</w:t>
      </w:r>
      <w:r w:rsidR="00650C17">
        <w:t xml:space="preserve"> quello dei </w:t>
      </w:r>
      <w:r w:rsidR="00BC18EC" w:rsidRPr="00BC18EC">
        <w:t xml:space="preserve">pazienti, dalla ricerca alla formazione continua, </w:t>
      </w:r>
      <w:r w:rsidR="00BC18EC">
        <w:t>dall’integrità alla trasparenza</w:t>
      </w:r>
      <w:r w:rsidR="00BC18EC" w:rsidRPr="00ED0828">
        <w:t>»</w:t>
      </w:r>
      <w:r w:rsidR="00BC18EC">
        <w:t>.</w:t>
      </w:r>
    </w:p>
    <w:p w:rsidR="00480E9D" w:rsidRDefault="00BC18EC" w:rsidP="00F56AD3">
      <w:pPr>
        <w:jc w:val="both"/>
      </w:pPr>
      <w:r>
        <w:t xml:space="preserve">Attraverso </w:t>
      </w:r>
      <w:r w:rsidR="00650C17">
        <w:t>la Carta GIMBE</w:t>
      </w:r>
      <w:r>
        <w:t>, alla cui stesur</w:t>
      </w:r>
      <w:r w:rsidR="00203BD3">
        <w:t xml:space="preserve">a </w:t>
      </w:r>
      <w:r>
        <w:t xml:space="preserve">hanno contribuito attivamente centinaia di professionisti sanitari e cittadini, la Fondazione intende promuovere </w:t>
      </w:r>
      <w:r w:rsidR="001B15EE">
        <w:t xml:space="preserve">un confronto attivo con </w:t>
      </w:r>
      <w:r>
        <w:t xml:space="preserve">le Istituzioni e con </w:t>
      </w:r>
      <w:r w:rsidR="001B15EE">
        <w:t>tutti i protagonisti della Sanità</w:t>
      </w:r>
      <w:r w:rsidR="00376DE9">
        <w:t xml:space="preserve"> italiana</w:t>
      </w:r>
      <w:r w:rsidR="007676D7">
        <w:t>,</w:t>
      </w:r>
      <w:r w:rsidR="00376DE9">
        <w:t xml:space="preserve"> </w:t>
      </w:r>
      <w:r w:rsidR="0095106C">
        <w:t>per scongiurare il pericolo di</w:t>
      </w:r>
      <w:r w:rsidR="007676D7">
        <w:t xml:space="preserve"> </w:t>
      </w:r>
      <w:r w:rsidR="008C41FC" w:rsidRPr="009D1814">
        <w:t>perdere</w:t>
      </w:r>
      <w:r w:rsidR="00376DE9" w:rsidRPr="009D1814">
        <w:t xml:space="preserve"> </w:t>
      </w:r>
      <w:r w:rsidR="00376DE9">
        <w:t xml:space="preserve">un </w:t>
      </w:r>
      <w:r w:rsidR="007F4D49">
        <w:t xml:space="preserve">modello di </w:t>
      </w:r>
      <w:r w:rsidR="00376DE9">
        <w:t>servizio sanitario pubblico, equo e universalistico</w:t>
      </w:r>
      <w:r w:rsidR="007676D7">
        <w:t xml:space="preserve"> che il mondo intero ci invidia da sempre</w:t>
      </w:r>
      <w:r w:rsidR="00480E9D" w:rsidRPr="00480E9D">
        <w:t>.</w:t>
      </w:r>
    </w:p>
    <w:bookmarkEnd w:id="0"/>
    <w:p w:rsidR="00F6679F" w:rsidRDefault="001B15EE" w:rsidP="00F6679F">
      <w:pPr>
        <w:spacing w:after="120" w:line="360" w:lineRule="auto"/>
        <w:jc w:val="both"/>
        <w:rPr>
          <w:rFonts w:ascii="Calibri" w:eastAsia="Calibri" w:hAnsi="Calibri" w:cs="Times New Roman"/>
          <w:color w:val="00457D"/>
        </w:rPr>
      </w:pPr>
      <w:r>
        <w:t xml:space="preserve">La Carta GIMBE è disponibile a: </w:t>
      </w:r>
      <w:hyperlink r:id="rId6" w:history="1">
        <w:r w:rsidRPr="009C3791">
          <w:rPr>
            <w:rStyle w:val="Collegamentoipertestuale"/>
            <w:rFonts w:ascii="Calibri" w:eastAsia="Calibri" w:hAnsi="Calibri" w:cs="Times New Roman"/>
          </w:rPr>
          <w:t>www.gimbe.org/carta</w:t>
        </w:r>
      </w:hyperlink>
      <w:r>
        <w:rPr>
          <w:rFonts w:ascii="Calibri" w:eastAsia="Calibri" w:hAnsi="Calibri" w:cs="Times New Roman"/>
          <w:color w:val="0000FF"/>
          <w:u w:val="single"/>
        </w:rPr>
        <w:t xml:space="preserve"> </w:t>
      </w:r>
    </w:p>
    <w:p w:rsidR="00191319" w:rsidRDefault="00191319" w:rsidP="00E3755B">
      <w:pPr>
        <w:spacing w:after="0"/>
        <w:rPr>
          <w:rFonts w:ascii="Calibri" w:eastAsia="Calibri" w:hAnsi="Calibri" w:cs="Times New Roman"/>
          <w:b/>
          <w:bCs/>
        </w:rPr>
      </w:pPr>
    </w:p>
    <w:p w:rsidR="00E3755B" w:rsidRPr="00E3755B" w:rsidRDefault="00E3755B" w:rsidP="00E3755B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b/>
          <w:bCs/>
        </w:rPr>
        <w:lastRenderedPageBreak/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:rsidR="00E3755B" w:rsidRPr="00E3755B" w:rsidRDefault="00E3755B" w:rsidP="00E3755B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:rsidR="00CF2AED" w:rsidRDefault="00E3755B" w:rsidP="000927C7">
      <w:pPr>
        <w:spacing w:after="0"/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7" w:history="1">
        <w:r w:rsidRPr="00E3755B">
          <w:rPr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sectPr w:rsidR="00CF2A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91"/>
    <w:rsid w:val="000405C4"/>
    <w:rsid w:val="000462B0"/>
    <w:rsid w:val="000927C7"/>
    <w:rsid w:val="000E0A10"/>
    <w:rsid w:val="00191319"/>
    <w:rsid w:val="00195C16"/>
    <w:rsid w:val="001B15EE"/>
    <w:rsid w:val="001E58CE"/>
    <w:rsid w:val="00203BD3"/>
    <w:rsid w:val="0025100A"/>
    <w:rsid w:val="00267CA1"/>
    <w:rsid w:val="00270A62"/>
    <w:rsid w:val="0028770D"/>
    <w:rsid w:val="002A513C"/>
    <w:rsid w:val="002F2E6A"/>
    <w:rsid w:val="00321F9D"/>
    <w:rsid w:val="00333B53"/>
    <w:rsid w:val="00347675"/>
    <w:rsid w:val="00357F80"/>
    <w:rsid w:val="00376DE9"/>
    <w:rsid w:val="00393B9D"/>
    <w:rsid w:val="003A1F58"/>
    <w:rsid w:val="003A5438"/>
    <w:rsid w:val="003C6590"/>
    <w:rsid w:val="003D66C8"/>
    <w:rsid w:val="003F1610"/>
    <w:rsid w:val="00442312"/>
    <w:rsid w:val="00447099"/>
    <w:rsid w:val="00470D92"/>
    <w:rsid w:val="00477FAE"/>
    <w:rsid w:val="00480E9D"/>
    <w:rsid w:val="00497AAF"/>
    <w:rsid w:val="004D3A0B"/>
    <w:rsid w:val="004F1FF5"/>
    <w:rsid w:val="00501793"/>
    <w:rsid w:val="00510AA1"/>
    <w:rsid w:val="00577D77"/>
    <w:rsid w:val="00594E34"/>
    <w:rsid w:val="005B4F61"/>
    <w:rsid w:val="005F7EE0"/>
    <w:rsid w:val="00600E3A"/>
    <w:rsid w:val="00630230"/>
    <w:rsid w:val="00650C17"/>
    <w:rsid w:val="00660779"/>
    <w:rsid w:val="0067632C"/>
    <w:rsid w:val="00680B51"/>
    <w:rsid w:val="0075099D"/>
    <w:rsid w:val="007676D7"/>
    <w:rsid w:val="00773EC0"/>
    <w:rsid w:val="007B1924"/>
    <w:rsid w:val="007B199A"/>
    <w:rsid w:val="007F4D49"/>
    <w:rsid w:val="00802069"/>
    <w:rsid w:val="008834FE"/>
    <w:rsid w:val="008A0CCF"/>
    <w:rsid w:val="008B2BA7"/>
    <w:rsid w:val="008C41FC"/>
    <w:rsid w:val="0093653B"/>
    <w:rsid w:val="00950F99"/>
    <w:rsid w:val="0095106C"/>
    <w:rsid w:val="00957D24"/>
    <w:rsid w:val="009D1814"/>
    <w:rsid w:val="009E3EAC"/>
    <w:rsid w:val="00A15F68"/>
    <w:rsid w:val="00A42241"/>
    <w:rsid w:val="00A71CFD"/>
    <w:rsid w:val="00AF24B2"/>
    <w:rsid w:val="00AF529C"/>
    <w:rsid w:val="00B7277F"/>
    <w:rsid w:val="00B82437"/>
    <w:rsid w:val="00B86DA9"/>
    <w:rsid w:val="00B97AE8"/>
    <w:rsid w:val="00BB3255"/>
    <w:rsid w:val="00BC18EC"/>
    <w:rsid w:val="00BE1F99"/>
    <w:rsid w:val="00BE4EA8"/>
    <w:rsid w:val="00C377ED"/>
    <w:rsid w:val="00C420F5"/>
    <w:rsid w:val="00C52316"/>
    <w:rsid w:val="00C83CD3"/>
    <w:rsid w:val="00C8624C"/>
    <w:rsid w:val="00D01B22"/>
    <w:rsid w:val="00D15111"/>
    <w:rsid w:val="00D21F6E"/>
    <w:rsid w:val="00D91E8F"/>
    <w:rsid w:val="00E340C1"/>
    <w:rsid w:val="00E3755B"/>
    <w:rsid w:val="00E75B91"/>
    <w:rsid w:val="00E92C25"/>
    <w:rsid w:val="00ED073D"/>
    <w:rsid w:val="00EF08B7"/>
    <w:rsid w:val="00EF40A8"/>
    <w:rsid w:val="00F3548B"/>
    <w:rsid w:val="00F56AD3"/>
    <w:rsid w:val="00F6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1B15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1B15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fficio.stampa@gimb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mbe.org/car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Roberto Luceri</cp:lastModifiedBy>
  <cp:revision>3</cp:revision>
  <dcterms:created xsi:type="dcterms:W3CDTF">2014-12-18T09:16:00Z</dcterms:created>
  <dcterms:modified xsi:type="dcterms:W3CDTF">2014-12-18T09:17:00Z</dcterms:modified>
</cp:coreProperties>
</file>